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5E0B52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11.11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результаты аукциона на размещение нестационарного торгового объекта (далее – НТО), назначенного на 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11.11.2019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>.</w:t>
      </w:r>
      <w:r w:rsidR="005E0B5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0 часов </w:t>
      </w:r>
      <w:r w:rsidR="005E0B52" w:rsidRPr="005E0B52">
        <w:rPr>
          <w:rFonts w:ascii="Times New Roman" w:eastAsia="Times New Roman" w:hAnsi="Times New Roman" w:cs="Times New Roman"/>
          <w:color w:val="auto"/>
          <w:szCs w:val="26"/>
        </w:rPr>
        <w:t>в соответствии с постановлением администрации городского округа Кинель Самарской области от 10.10.2019 г. № 2850 «О проведении аукциона на право заключения договоров на размещение нестационарных торговых объектов»</w:t>
      </w:r>
      <w:r w:rsidRPr="007F18BB">
        <w:rPr>
          <w:rFonts w:ascii="Times New Roman" w:eastAsia="Times New Roman" w:hAnsi="Times New Roman" w:cs="Times New Roman"/>
          <w:color w:val="auto"/>
          <w:szCs w:val="26"/>
        </w:rPr>
        <w:t>, проводимых</w:t>
      </w:r>
      <w:r w:rsidRPr="007F18BB">
        <w:rPr>
          <w:rFonts w:ascii="Times New Roman" w:eastAsia="Times New Roman" w:hAnsi="Times New Roman" w:cs="Times New Roman"/>
          <w:color w:val="auto"/>
          <w:szCs w:val="26"/>
          <w:lang w:val="ru-RU"/>
        </w:rPr>
        <w:t>,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5E0B52" w:rsidRPr="005E0B52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5E0B52" w:rsidP="005E0B52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5E0B52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D006B9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D006B9" w:rsidRPr="001D4B8B" w:rsidRDefault="00D006B9" w:rsidP="00D006B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</w:t>
      </w:r>
      <w:r w:rsidRPr="001D4B8B">
        <w:rPr>
          <w:rFonts w:ascii="Times New Roman" w:eastAsia="Times New Roman" w:hAnsi="Times New Roman" w:cs="Times New Roman"/>
          <w:color w:val="auto"/>
          <w:lang w:val="ru-RU"/>
        </w:rPr>
        <w:t xml:space="preserve">сроком на 5 лет с даты заключения, площадью 4 </w:t>
      </w:r>
      <w:proofErr w:type="spellStart"/>
      <w:r w:rsidRPr="001D4B8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D4B8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г. Кинель, </w:t>
      </w:r>
      <w:proofErr w:type="spellStart"/>
      <w:r w:rsidRPr="001D4B8B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1D4B8B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ул.Шоссейная,95, в районе магазина «Сударушка»,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D006B9" w:rsidRPr="001D4B8B" w:rsidTr="00672A26">
        <w:tc>
          <w:tcPr>
            <w:tcW w:w="3189" w:type="dxa"/>
            <w:vMerge w:val="restart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Координаты точек</w:t>
            </w:r>
          </w:p>
        </w:tc>
      </w:tr>
      <w:tr w:rsidR="00D006B9" w:rsidRPr="001D4B8B" w:rsidTr="00672A26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У</w:t>
            </w:r>
          </w:p>
        </w:tc>
      </w:tr>
      <w:tr w:rsidR="00D006B9" w:rsidRPr="001D4B8B" w:rsidTr="00672A26">
        <w:tc>
          <w:tcPr>
            <w:tcW w:w="3189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396004,78</w:t>
            </w:r>
          </w:p>
        </w:tc>
        <w:tc>
          <w:tcPr>
            <w:tcW w:w="3191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2201880,31</w:t>
            </w:r>
          </w:p>
        </w:tc>
      </w:tr>
      <w:tr w:rsidR="00D006B9" w:rsidRPr="001D4B8B" w:rsidTr="00672A26">
        <w:tc>
          <w:tcPr>
            <w:tcW w:w="3189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396006,66</w:t>
            </w:r>
          </w:p>
        </w:tc>
        <w:tc>
          <w:tcPr>
            <w:tcW w:w="3191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2201879,63</w:t>
            </w:r>
          </w:p>
        </w:tc>
      </w:tr>
      <w:tr w:rsidR="00D006B9" w:rsidRPr="001D4B8B" w:rsidTr="00672A26">
        <w:tc>
          <w:tcPr>
            <w:tcW w:w="3189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396007,34</w:t>
            </w:r>
          </w:p>
        </w:tc>
        <w:tc>
          <w:tcPr>
            <w:tcW w:w="3191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2201881,51</w:t>
            </w:r>
          </w:p>
        </w:tc>
      </w:tr>
      <w:tr w:rsidR="00D006B9" w:rsidRPr="001D4B8B" w:rsidTr="00672A26">
        <w:tc>
          <w:tcPr>
            <w:tcW w:w="3189" w:type="dxa"/>
            <w:shd w:val="clear" w:color="auto" w:fill="auto"/>
            <w:vAlign w:val="center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396005,45</w:t>
            </w:r>
          </w:p>
        </w:tc>
        <w:tc>
          <w:tcPr>
            <w:tcW w:w="3191" w:type="dxa"/>
            <w:shd w:val="clear" w:color="auto" w:fill="auto"/>
          </w:tcPr>
          <w:p w:rsidR="00D006B9" w:rsidRPr="001D4B8B" w:rsidRDefault="00D006B9" w:rsidP="00672A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2201882,19</w:t>
            </w:r>
          </w:p>
        </w:tc>
      </w:tr>
    </w:tbl>
    <w:p w:rsidR="00D006B9" w:rsidRPr="001D4B8B" w:rsidRDefault="00D006B9" w:rsidP="00D006B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4B8B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1953 (одна тысяча девятьсот пятьдесят три) рубля 05 копеек;</w:t>
      </w:r>
    </w:p>
    <w:p w:rsidR="00D006B9" w:rsidRPr="001D4B8B" w:rsidRDefault="00D006B9" w:rsidP="00D006B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4B8B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1953 (одна тысяча девятьсот пятьдесят три) рубля 05 копеек</w:t>
      </w:r>
    </w:p>
    <w:p w:rsidR="00F11513" w:rsidRPr="00CB7BBA" w:rsidRDefault="00D006B9" w:rsidP="00D006B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2"/>
          <w:lang w:val="ru-RU"/>
        </w:rPr>
        <w:t xml:space="preserve">          </w:t>
      </w:r>
      <w:r w:rsidRPr="001D4B8B">
        <w:rPr>
          <w:rFonts w:ascii="Times New Roman" w:eastAsia="Times New Roman" w:hAnsi="Times New Roman" w:cs="Times New Roman"/>
          <w:color w:val="auto"/>
          <w:szCs w:val="22"/>
          <w:lang w:val="ru-RU"/>
        </w:rPr>
        <w:t>Шаг аукциона 58 (пятьдесят восемь)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E0B52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3D503E" w:rsidRDefault="005E0B52" w:rsidP="005E0B52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006B9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1953,05 руб., дата поступления 23.10.2019 г. </w:t>
            </w:r>
          </w:p>
        </w:tc>
      </w:tr>
      <w:tr w:rsidR="00D006B9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11 час.59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</w:t>
            </w: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D006B9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14 час. 57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 руб.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D006B9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Назаров Александр Андреевич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16 час. 05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521447" w:rsidRDefault="00D006B9" w:rsidP="00D006B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 руб., дата поступления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30.10.2019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006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№110,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11 час. 54 мин.</w:t>
            </w:r>
          </w:p>
        </w:tc>
      </w:tr>
      <w:tr w:rsidR="00D006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№111,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11 час.59 мин.</w:t>
            </w:r>
          </w:p>
        </w:tc>
      </w:tr>
      <w:tr w:rsidR="00D006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№113,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14 час. 57 мин.</w:t>
            </w:r>
          </w:p>
        </w:tc>
      </w:tr>
      <w:tr w:rsidR="00D006B9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Pr="003D503E" w:rsidRDefault="00D006B9" w:rsidP="00D006B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Назаров Александр Андреевич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6B9" w:rsidRDefault="00D006B9" w:rsidP="00D006B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№115,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16 час. 05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D006B9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06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D006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D006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  <w:bookmarkStart w:id="0" w:name="_GoBack"/>
            <w:bookmarkEnd w:id="0"/>
          </w:p>
        </w:tc>
      </w:tr>
      <w:tr w:rsidR="005E0B52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52" w:rsidRPr="005E0B52" w:rsidRDefault="005E0B5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DE61FC" w:rsidRDefault="005E0B52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 «Статус» в лице директора Татаренко В.В.</w:t>
            </w:r>
          </w:p>
        </w:tc>
      </w:tr>
      <w:tr w:rsidR="005E0B52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52" w:rsidRPr="005E0B52" w:rsidRDefault="005E0B5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B52" w:rsidRPr="00DE61FC" w:rsidRDefault="00D006B9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06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Назаров Александр Андреевич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DE6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 </w:t>
            </w:r>
            <w:r w:rsidR="00663A0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034557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0345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5143,05</w:t>
            </w:r>
            <w:r w:rsidR="00DE61F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557" w:rsidRDefault="00034557" w:rsidP="00663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3455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Глава КФХ Назаров Александр Андреевич </w:t>
            </w:r>
            <w:r w:rsidR="003619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F11513" w:rsidRDefault="005E0B52" w:rsidP="00663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Pr="005E0B5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«Статус» в лице директора Татаренко В.В.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DE6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="00034557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DE61FC" w:rsidRDefault="000345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5259,05</w:t>
            </w:r>
            <w:r w:rsidR="00DE61FC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B52" w:rsidRDefault="000345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03455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директора Татаренко В.В.</w:t>
            </w:r>
          </w:p>
        </w:tc>
      </w:tr>
    </w:tbl>
    <w:p w:rsidR="00F11513" w:rsidRPr="00663A00" w:rsidRDefault="00F11513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lastRenderedPageBreak/>
        <w:t>Комиссия признала победителем аукциона участника (Наименование или Ф.И.О.</w:t>
      </w:r>
      <w:r w:rsidR="00663A00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663A00" w:rsidRPr="00663A0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34557" w:rsidRPr="00034557">
        <w:rPr>
          <w:rFonts w:ascii="Times New Roman" w:eastAsia="Times New Roman" w:hAnsi="Times New Roman" w:cs="Times New Roman"/>
          <w:color w:val="auto"/>
          <w:u w:val="single"/>
          <w:lang w:val="ru-RU"/>
        </w:rPr>
        <w:t>ООО «Статус» в лице директора Татаренко В.В.</w:t>
      </w:r>
    </w:p>
    <w:p w:rsidR="00F11513" w:rsidRPr="00663A00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proofErr w:type="spellStart"/>
      <w:r w:rsidR="00034557" w:rsidRP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г.Самара</w:t>
      </w:r>
      <w:proofErr w:type="spellEnd"/>
      <w:r w:rsidR="00034557" w:rsidRP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034557" w:rsidRP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ул.Чернореченская</w:t>
      </w:r>
      <w:proofErr w:type="spellEnd"/>
      <w:r w:rsidR="00034557" w:rsidRP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61-32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</w:p>
    <w:p w:rsidR="006B79F0" w:rsidRPr="00663A00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</w:p>
    <w:p w:rsidR="00C675C5" w:rsidRPr="00CB7BBA" w:rsidRDefault="006B79F0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663A0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сделавшего предпоследнее предложение: </w:t>
      </w:r>
      <w:r w:rsid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Самарская область, Кинельский район, </w:t>
      </w:r>
      <w:proofErr w:type="spellStart"/>
      <w:r w:rsid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п.Формальный</w:t>
      </w:r>
      <w:proofErr w:type="spellEnd"/>
      <w:r w:rsid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ул.Соборная</w:t>
      </w:r>
      <w:proofErr w:type="spellEnd"/>
      <w:r w:rsidR="0003455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39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</w:p>
    <w:p w:rsidR="00F11513" w:rsidRPr="00663A00" w:rsidRDefault="00F11513" w:rsidP="00663A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DF65F0" w:rsidRPr="00DF65F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5259</w:t>
      </w:r>
      <w:r w:rsidR="00DF65F0" w:rsidRPr="00DF65F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(пять тысяч двести пятьдесят девять) рублей </w:t>
      </w:r>
      <w:r w:rsidR="00DF65F0" w:rsidRPr="00DF65F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05</w:t>
      </w:r>
      <w:r w:rsidR="00DF65F0" w:rsidRPr="00DF65F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копеек</w:t>
      </w:r>
    </w:p>
    <w:p w:rsidR="000D0D03" w:rsidRDefault="00F11513" w:rsidP="000D0D0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</w:t>
      </w:r>
    </w:p>
    <w:p w:rsidR="00F11513" w:rsidRPr="00CB7BBA" w:rsidRDefault="000D0D03" w:rsidP="000D0D0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>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>Председатель комиссии: ______________ Иванова Г.Н.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Члены </w:t>
      </w:r>
      <w:proofErr w:type="gramStart"/>
      <w:r w:rsidRPr="005E0B52">
        <w:rPr>
          <w:rFonts w:ascii="Times New Roman" w:eastAsia="Times New Roman" w:hAnsi="Times New Roman" w:cs="Times New Roman"/>
          <w:color w:val="auto"/>
          <w:szCs w:val="28"/>
        </w:rPr>
        <w:t>комиссии:  _</w:t>
      </w:r>
      <w:proofErr w:type="gramEnd"/>
      <w:r w:rsidRPr="005E0B52">
        <w:rPr>
          <w:rFonts w:ascii="Times New Roman" w:eastAsia="Times New Roman" w:hAnsi="Times New Roman" w:cs="Times New Roman"/>
          <w:color w:val="auto"/>
          <w:szCs w:val="28"/>
        </w:rPr>
        <w:t>____________Фокин В.Н.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______________ Осипова А.А.</w:t>
      </w: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5E0B52" w:rsidRPr="005E0B52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       </w:t>
      </w:r>
      <w:r w:rsidR="000D0D0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_______________ Афанасьева С.В.  </w:t>
      </w:r>
    </w:p>
    <w:p w:rsidR="005E0B52" w:rsidRPr="000D0D03" w:rsidRDefault="000D0D03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</w:t>
      </w:r>
    </w:p>
    <w:p w:rsidR="00F11513" w:rsidRPr="00CB7BBA" w:rsidRDefault="005E0B52" w:rsidP="005E0B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        </w:t>
      </w:r>
      <w:r w:rsidR="000D0D0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</w:t>
      </w:r>
      <w:r w:rsidRPr="005E0B52">
        <w:rPr>
          <w:rFonts w:ascii="Times New Roman" w:eastAsia="Times New Roman" w:hAnsi="Times New Roman" w:cs="Times New Roman"/>
          <w:color w:val="auto"/>
          <w:szCs w:val="28"/>
        </w:rPr>
        <w:t>_____________</w:t>
      </w:r>
      <w:proofErr w:type="gramStart"/>
      <w:r w:rsidRPr="005E0B52">
        <w:rPr>
          <w:rFonts w:ascii="Times New Roman" w:eastAsia="Times New Roman" w:hAnsi="Times New Roman" w:cs="Times New Roman"/>
          <w:color w:val="auto"/>
          <w:szCs w:val="28"/>
        </w:rPr>
        <w:t>_  Ефременко</w:t>
      </w:r>
      <w:proofErr w:type="gramEnd"/>
      <w:r w:rsidRPr="005E0B52">
        <w:rPr>
          <w:rFonts w:ascii="Times New Roman" w:eastAsia="Times New Roman" w:hAnsi="Times New Roman" w:cs="Times New Roman"/>
          <w:color w:val="auto"/>
          <w:szCs w:val="28"/>
        </w:rPr>
        <w:t xml:space="preserve"> С.В.                                                     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3B0" w:rsidRDefault="000563B0">
      <w:r>
        <w:separator/>
      </w:r>
    </w:p>
  </w:endnote>
  <w:endnote w:type="continuationSeparator" w:id="0">
    <w:p w:rsidR="000563B0" w:rsidRDefault="0005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3B0" w:rsidRDefault="000563B0"/>
  </w:footnote>
  <w:footnote w:type="continuationSeparator" w:id="0">
    <w:p w:rsidR="000563B0" w:rsidRDefault="000563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34557"/>
    <w:rsid w:val="000563B0"/>
    <w:rsid w:val="000D0D03"/>
    <w:rsid w:val="00110048"/>
    <w:rsid w:val="001373A2"/>
    <w:rsid w:val="001C1460"/>
    <w:rsid w:val="001C7B19"/>
    <w:rsid w:val="00222970"/>
    <w:rsid w:val="002715F7"/>
    <w:rsid w:val="002C183F"/>
    <w:rsid w:val="002E4997"/>
    <w:rsid w:val="003117FD"/>
    <w:rsid w:val="0036199F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0B52"/>
    <w:rsid w:val="005E2189"/>
    <w:rsid w:val="005F4A3F"/>
    <w:rsid w:val="00617288"/>
    <w:rsid w:val="00663A00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75C5"/>
    <w:rsid w:val="00CB4D23"/>
    <w:rsid w:val="00CB7BBA"/>
    <w:rsid w:val="00CE4271"/>
    <w:rsid w:val="00D006B9"/>
    <w:rsid w:val="00D33082"/>
    <w:rsid w:val="00D41878"/>
    <w:rsid w:val="00DB1AED"/>
    <w:rsid w:val="00DE61FC"/>
    <w:rsid w:val="00DF65F0"/>
    <w:rsid w:val="00E31A83"/>
    <w:rsid w:val="00E42CB7"/>
    <w:rsid w:val="00E46EF6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568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2019-11-12T04:17:00Z</cp:lastPrinted>
  <dcterms:created xsi:type="dcterms:W3CDTF">2019-11-12T04:25:00Z</dcterms:created>
  <dcterms:modified xsi:type="dcterms:W3CDTF">2019-11-12T11:33:00Z</dcterms:modified>
</cp:coreProperties>
</file>